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F304" w14:textId="77777777" w:rsidR="00544056" w:rsidRDefault="00C87E59">
      <w:pPr>
        <w:pStyle w:val="Heading3"/>
        <w:keepNext w:val="0"/>
        <w:keepLines w:val="0"/>
        <w:shd w:val="clear" w:color="auto" w:fill="FFFFFF"/>
        <w:spacing w:before="300" w:after="160" w:line="264" w:lineRule="auto"/>
        <w:rPr>
          <w:color w:val="333333"/>
          <w:sz w:val="36"/>
          <w:szCs w:val="36"/>
        </w:rPr>
      </w:pPr>
      <w:bookmarkStart w:id="0" w:name="_mo6f5pbonc3q" w:colFirst="0" w:colLast="0"/>
      <w:bookmarkEnd w:id="0"/>
      <w:r>
        <w:rPr>
          <w:color w:val="333333"/>
          <w:sz w:val="36"/>
          <w:szCs w:val="36"/>
        </w:rPr>
        <w:t>Cenovnik zamenskih daljinskih upravljača</w:t>
      </w:r>
      <w:r>
        <w:rPr>
          <w:color w:val="333333"/>
          <w:sz w:val="36"/>
          <w:szCs w:val="36"/>
        </w:rPr>
        <w:br/>
      </w:r>
    </w:p>
    <w:tbl>
      <w:tblPr>
        <w:tblStyle w:val="a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325"/>
        <w:gridCol w:w="1950"/>
        <w:gridCol w:w="2205"/>
      </w:tblGrid>
      <w:tr w:rsidR="00544056" w14:paraId="11CB0866" w14:textId="77777777" w:rsidTr="00C87E59">
        <w:trPr>
          <w:trHeight w:val="95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45A71B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Zemlja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328C207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Model daljinskog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DA84CE6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Set-Top-Box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C9B02E5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Cena sa uključenim porezom</w:t>
            </w:r>
          </w:p>
        </w:tc>
      </w:tr>
      <w:tr w:rsidR="00544056" w14:paraId="4A4876AA" w14:textId="77777777" w:rsidTr="00C87E59">
        <w:trPr>
          <w:trHeight w:val="540"/>
        </w:trPr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3FEF" w14:textId="2BA87AE9" w:rsidR="00544056" w:rsidRDefault="00C87E59">
            <w:pPr>
              <w:spacing w:after="30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Nemačka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D60DB" w14:textId="2EC00B1C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RCU </w:t>
            </w: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991C5" w14:textId="51FF23DE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9EEBB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14.90 EUR</w:t>
            </w:r>
          </w:p>
        </w:tc>
      </w:tr>
      <w:tr w:rsidR="00544056" w14:paraId="4B527F45" w14:textId="77777777" w:rsidTr="00C87E59">
        <w:trPr>
          <w:trHeight w:val="540"/>
        </w:trPr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558F" w14:textId="40097973" w:rsidR="00544056" w:rsidRDefault="00C87E59">
            <w:pPr>
              <w:spacing w:after="30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Austrija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8318E" w14:textId="3057E244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RCU </w:t>
            </w: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1EFEC" w14:textId="620FC136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E1AAF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14.90 EUR</w:t>
            </w:r>
          </w:p>
        </w:tc>
      </w:tr>
      <w:tr w:rsidR="00544056" w14:paraId="49AE0704" w14:textId="77777777" w:rsidTr="00C87E59">
        <w:trPr>
          <w:trHeight w:val="540"/>
        </w:trPr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9119" w14:textId="35A5CC9A" w:rsidR="00544056" w:rsidRDefault="00C87E59">
            <w:pPr>
              <w:spacing w:after="30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Švajcarska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550F0" w14:textId="1D4AD633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RCU </w:t>
            </w: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ECD66" w14:textId="7A8CECC5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A7D19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14.90 CHF</w:t>
            </w:r>
          </w:p>
        </w:tc>
      </w:tr>
      <w:tr w:rsidR="00544056" w14:paraId="562C8193" w14:textId="77777777" w:rsidTr="00C87E59">
        <w:trPr>
          <w:trHeight w:val="5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6EE5C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USA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2EFC1" w14:textId="6DBFBCE5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RCU </w:t>
            </w: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478A8" w14:textId="0EFDA263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5B20E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14.90 USD</w:t>
            </w:r>
          </w:p>
        </w:tc>
      </w:tr>
      <w:tr w:rsidR="00544056" w14:paraId="3DBE275F" w14:textId="77777777" w:rsidTr="00C87E59">
        <w:trPr>
          <w:trHeight w:val="5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99EF8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Švedska, Danska, Norveška, Finska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46AAE" w14:textId="162B8E90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RCU </w:t>
            </w: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D8633" w14:textId="60B9D3FD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24F6F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14.90 EUR</w:t>
            </w:r>
          </w:p>
        </w:tc>
      </w:tr>
      <w:tr w:rsidR="00544056" w14:paraId="01DD7D40" w14:textId="77777777" w:rsidTr="00C87E59">
        <w:trPr>
          <w:trHeight w:val="5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CE451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Kanada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FC99F" w14:textId="0CD06A18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RCU </w:t>
            </w: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6BC90" w14:textId="4F812B52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MOVE </w:t>
            </w:r>
            <w:r>
              <w:rPr>
                <w:color w:val="333333"/>
                <w:sz w:val="21"/>
                <w:szCs w:val="21"/>
              </w:rPr>
              <w:t>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CDE6C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21.90 CAD</w:t>
            </w:r>
          </w:p>
        </w:tc>
      </w:tr>
      <w:tr w:rsidR="00544056" w14:paraId="5B61523E" w14:textId="77777777" w:rsidTr="00C87E59">
        <w:trPr>
          <w:trHeight w:val="5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DD856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Australija i Novi Zeland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12B31" w14:textId="4C958F16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RCU MOVE</w:t>
            </w:r>
            <w:r>
              <w:rPr>
                <w:color w:val="333333"/>
                <w:sz w:val="21"/>
                <w:szCs w:val="21"/>
              </w:rPr>
              <w:t xml:space="preserve"> 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2C95F" w14:textId="7E15A351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MOVE</w:t>
            </w:r>
            <w:r>
              <w:rPr>
                <w:color w:val="333333"/>
                <w:sz w:val="21"/>
                <w:szCs w:val="21"/>
              </w:rPr>
              <w:t xml:space="preserve"> 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421CB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24.90 AUD</w:t>
            </w:r>
          </w:p>
        </w:tc>
      </w:tr>
      <w:tr w:rsidR="00544056" w14:paraId="1C81AFB3" w14:textId="77777777" w:rsidTr="00C87E59">
        <w:trPr>
          <w:trHeight w:val="5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71A73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Other (Engleska, Holandija, Irska, Luksemburg, Belgija, Francuska i ostatak sveta)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E92B4" w14:textId="53105F4B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RCU MOVE</w:t>
            </w:r>
            <w:r>
              <w:rPr>
                <w:color w:val="333333"/>
                <w:sz w:val="21"/>
                <w:szCs w:val="21"/>
              </w:rPr>
              <w:t xml:space="preserve"> ALL IP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EF6EE" w14:textId="36EE39B5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MOVE</w:t>
            </w:r>
            <w:r>
              <w:rPr>
                <w:color w:val="333333"/>
                <w:sz w:val="21"/>
                <w:szCs w:val="21"/>
              </w:rPr>
              <w:t xml:space="preserve"> ALL IP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3E5BE" w14:textId="77777777" w:rsidR="00544056" w:rsidRDefault="00C87E59">
            <w:pPr>
              <w:spacing w:after="300" w:line="342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14.90 EUR</w:t>
            </w:r>
          </w:p>
        </w:tc>
      </w:tr>
    </w:tbl>
    <w:p w14:paraId="363E1B4D" w14:textId="77777777" w:rsidR="00544056" w:rsidRDefault="00C87E59">
      <w:pPr>
        <w:shd w:val="clear" w:color="auto" w:fill="FFFFFF"/>
        <w:spacing w:after="160"/>
        <w:jc w:val="right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Cenovnik objavljen 31.08.2020. godine</w:t>
      </w:r>
    </w:p>
    <w:p w14:paraId="07AA386F" w14:textId="77777777" w:rsidR="00544056" w:rsidRDefault="00544056"/>
    <w:sectPr w:rsidR="005440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56"/>
    <w:rsid w:val="005357A1"/>
    <w:rsid w:val="00544056"/>
    <w:rsid w:val="00C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9330"/>
  <w15:docId w15:val="{31C03A4F-2C1A-4CDE-8E03-9CB0ADF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Obradović</dc:creator>
  <cp:lastModifiedBy>Aleksandra Obradović</cp:lastModifiedBy>
  <cp:revision>2</cp:revision>
  <dcterms:created xsi:type="dcterms:W3CDTF">2025-12-12T13:07:00Z</dcterms:created>
  <dcterms:modified xsi:type="dcterms:W3CDTF">2025-12-12T13:07:00Z</dcterms:modified>
</cp:coreProperties>
</file>